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AF" w:rsidRPr="00A45A76" w:rsidRDefault="00425FAF" w:rsidP="004F164A">
      <w:pPr>
        <w:autoSpaceDE w:val="0"/>
        <w:autoSpaceDN w:val="0"/>
        <w:adjustRightInd w:val="0"/>
        <w:ind w:left="-567" w:right="-284"/>
        <w:jc w:val="center"/>
        <w:outlineLvl w:val="1"/>
        <w:rPr>
          <w:sz w:val="28"/>
          <w:szCs w:val="28"/>
        </w:rPr>
      </w:pPr>
      <w:r w:rsidRPr="00A45A76">
        <w:rPr>
          <w:sz w:val="28"/>
          <w:szCs w:val="28"/>
        </w:rPr>
        <w:t>Пояснительная записка</w:t>
      </w:r>
    </w:p>
    <w:p w:rsidR="00DD6588" w:rsidRDefault="00425FAF" w:rsidP="004F164A">
      <w:pPr>
        <w:autoSpaceDE w:val="0"/>
        <w:autoSpaceDN w:val="0"/>
        <w:adjustRightInd w:val="0"/>
        <w:ind w:left="-567" w:right="-284"/>
        <w:jc w:val="center"/>
        <w:outlineLvl w:val="1"/>
        <w:rPr>
          <w:sz w:val="28"/>
          <w:szCs w:val="28"/>
        </w:rPr>
      </w:pPr>
      <w:r w:rsidRPr="00A45A76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постановления</w:t>
      </w:r>
      <w:r w:rsidR="009872D4">
        <w:rPr>
          <w:sz w:val="28"/>
          <w:szCs w:val="28"/>
        </w:rPr>
        <w:t xml:space="preserve"> местной администрации Прохладненского муниципального района </w:t>
      </w:r>
    </w:p>
    <w:p w:rsidR="00425FAF" w:rsidRPr="00BF0F68" w:rsidRDefault="00425FAF" w:rsidP="004F164A">
      <w:pPr>
        <w:autoSpaceDE w:val="0"/>
        <w:autoSpaceDN w:val="0"/>
        <w:adjustRightInd w:val="0"/>
        <w:ind w:left="-567" w:right="-284"/>
        <w:jc w:val="center"/>
        <w:outlineLvl w:val="1"/>
        <w:rPr>
          <w:sz w:val="18"/>
          <w:szCs w:val="28"/>
        </w:rPr>
      </w:pPr>
    </w:p>
    <w:p w:rsidR="00543064" w:rsidRDefault="00543064" w:rsidP="004F164A">
      <w:pPr>
        <w:pStyle w:val="ConsPlusNormal"/>
        <w:shd w:val="clear" w:color="auto" w:fill="FFFFFF"/>
        <w:ind w:left="-567" w:right="-284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изменений в муниципальную программу </w:t>
      </w:r>
    </w:p>
    <w:p w:rsidR="00543064" w:rsidRDefault="00543064" w:rsidP="004F164A">
      <w:pPr>
        <w:pStyle w:val="ConsPlusNormal"/>
        <w:shd w:val="clear" w:color="auto" w:fill="FFFFFF"/>
        <w:ind w:left="-567" w:right="-284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молодежной политики в </w:t>
      </w:r>
      <w:proofErr w:type="spellStart"/>
      <w:r>
        <w:rPr>
          <w:rFonts w:ascii="Times New Roman" w:hAnsi="Times New Roman"/>
          <w:sz w:val="28"/>
          <w:szCs w:val="28"/>
        </w:rPr>
        <w:t>Прохладненском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</w:t>
      </w:r>
    </w:p>
    <w:p w:rsidR="00543064" w:rsidRDefault="00543064" w:rsidP="004F164A">
      <w:pPr>
        <w:pStyle w:val="ConsPlusNormal"/>
        <w:shd w:val="clear" w:color="auto" w:fill="FFFFFF"/>
        <w:ind w:left="-567" w:right="-284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Кабардино-Балкарской Республики»</w:t>
      </w:r>
    </w:p>
    <w:p w:rsidR="00F36159" w:rsidRPr="000E36FE" w:rsidRDefault="00F36159" w:rsidP="004F164A">
      <w:pPr>
        <w:pStyle w:val="ConsPlusNormal"/>
        <w:shd w:val="clear" w:color="auto" w:fill="FFFFFF"/>
        <w:ind w:left="-567" w:right="-284" w:firstLine="0"/>
        <w:jc w:val="center"/>
        <w:rPr>
          <w:rFonts w:ascii="Times New Roman" w:hAnsi="Times New Roman"/>
          <w:sz w:val="14"/>
          <w:szCs w:val="28"/>
        </w:rPr>
      </w:pPr>
    </w:p>
    <w:p w:rsidR="003A0B1A" w:rsidRPr="00BF0F68" w:rsidRDefault="003A0B1A" w:rsidP="004F164A">
      <w:pPr>
        <w:pStyle w:val="ConsPlusNormal"/>
        <w:shd w:val="clear" w:color="auto" w:fill="FFFFFF"/>
        <w:ind w:left="-567" w:right="-284"/>
        <w:jc w:val="both"/>
        <w:rPr>
          <w:sz w:val="8"/>
          <w:szCs w:val="28"/>
        </w:rPr>
      </w:pPr>
    </w:p>
    <w:p w:rsidR="008761BF" w:rsidRDefault="008761BF" w:rsidP="00E3216C">
      <w:pPr>
        <w:pStyle w:val="a3"/>
        <w:shd w:val="clear" w:color="auto" w:fill="FFFFFF"/>
        <w:spacing w:before="0" w:beforeAutospacing="0" w:after="0" w:afterAutospacing="0"/>
        <w:ind w:left="-567"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Данный проект подготовлен разработчиком на основании раздела 4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 (далее – Порядок), утвержденного постановлением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 от 01.12.2023</w:t>
      </w:r>
      <w:r w:rsidR="00605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720, в целях приведения в соответствие </w:t>
      </w:r>
      <w:r w:rsidRPr="00DB76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ресурсного обеспечения муниципальной программы  «Развитие молодежной политики в </w:t>
      </w:r>
      <w:proofErr w:type="spellStart"/>
      <w:r>
        <w:rPr>
          <w:sz w:val="28"/>
          <w:szCs w:val="28"/>
        </w:rPr>
        <w:t>Прохладненском</w:t>
      </w:r>
      <w:proofErr w:type="spellEnd"/>
      <w:r>
        <w:rPr>
          <w:sz w:val="28"/>
          <w:szCs w:val="28"/>
        </w:rPr>
        <w:t xml:space="preserve"> муниципальном районе Кабардино-Балкарской Республики» </w:t>
      </w:r>
      <w:r w:rsidRPr="00DB7626">
        <w:rPr>
          <w:sz w:val="28"/>
          <w:szCs w:val="28"/>
        </w:rPr>
        <w:t xml:space="preserve">с бюджетом </w:t>
      </w:r>
      <w:proofErr w:type="spellStart"/>
      <w:r w:rsidRPr="00DB7626">
        <w:rPr>
          <w:sz w:val="28"/>
          <w:szCs w:val="28"/>
        </w:rPr>
        <w:t>Прохладненского</w:t>
      </w:r>
      <w:proofErr w:type="spellEnd"/>
      <w:proofErr w:type="gramEnd"/>
      <w:r w:rsidRPr="00DB7626">
        <w:rPr>
          <w:sz w:val="28"/>
          <w:szCs w:val="28"/>
        </w:rPr>
        <w:t xml:space="preserve"> муниципального района на 202</w:t>
      </w:r>
      <w:r w:rsidR="00126A86">
        <w:rPr>
          <w:sz w:val="28"/>
          <w:szCs w:val="28"/>
        </w:rPr>
        <w:t>6</w:t>
      </w:r>
      <w:r w:rsidRPr="00DB7626">
        <w:rPr>
          <w:sz w:val="28"/>
          <w:szCs w:val="28"/>
        </w:rPr>
        <w:t xml:space="preserve"> год и плановый период 202</w:t>
      </w:r>
      <w:r w:rsidR="00126A86">
        <w:rPr>
          <w:sz w:val="28"/>
          <w:szCs w:val="28"/>
        </w:rPr>
        <w:t>7</w:t>
      </w:r>
      <w:r w:rsidRPr="00DB7626">
        <w:rPr>
          <w:sz w:val="28"/>
          <w:szCs w:val="28"/>
        </w:rPr>
        <w:t xml:space="preserve"> и 202</w:t>
      </w:r>
      <w:r w:rsidR="00126A86">
        <w:rPr>
          <w:sz w:val="28"/>
          <w:szCs w:val="28"/>
        </w:rPr>
        <w:t>8</w:t>
      </w:r>
      <w:r w:rsidRPr="00DB7626">
        <w:rPr>
          <w:sz w:val="28"/>
          <w:szCs w:val="28"/>
        </w:rPr>
        <w:t xml:space="preserve"> годов, утвержденным Решением Совета местного самоуправления </w:t>
      </w:r>
      <w:proofErr w:type="spellStart"/>
      <w:r w:rsidRPr="00DB7626">
        <w:rPr>
          <w:sz w:val="28"/>
          <w:szCs w:val="28"/>
        </w:rPr>
        <w:t>Прохладненского</w:t>
      </w:r>
      <w:proofErr w:type="spellEnd"/>
      <w:r w:rsidRPr="00DB7626">
        <w:rPr>
          <w:sz w:val="28"/>
          <w:szCs w:val="28"/>
        </w:rPr>
        <w:t xml:space="preserve"> муниципального </w:t>
      </w:r>
      <w:r w:rsidRPr="00861580">
        <w:rPr>
          <w:sz w:val="28"/>
          <w:szCs w:val="28"/>
        </w:rPr>
        <w:t>района №</w:t>
      </w:r>
      <w:r w:rsidR="00FA6778" w:rsidRPr="00861580">
        <w:rPr>
          <w:sz w:val="28"/>
          <w:szCs w:val="28"/>
        </w:rPr>
        <w:t xml:space="preserve"> </w:t>
      </w:r>
      <w:r w:rsidR="00861580" w:rsidRPr="00861580">
        <w:rPr>
          <w:sz w:val="28"/>
          <w:szCs w:val="28"/>
        </w:rPr>
        <w:t>84</w:t>
      </w:r>
      <w:r w:rsidRPr="00861580">
        <w:rPr>
          <w:sz w:val="28"/>
          <w:szCs w:val="28"/>
        </w:rPr>
        <w:t>/2 от 26.12.202</w:t>
      </w:r>
      <w:r w:rsidR="00861580" w:rsidRPr="00861580">
        <w:rPr>
          <w:sz w:val="28"/>
          <w:szCs w:val="28"/>
        </w:rPr>
        <w:t>5</w:t>
      </w:r>
      <w:r w:rsidRPr="00861580">
        <w:rPr>
          <w:sz w:val="28"/>
          <w:szCs w:val="28"/>
        </w:rPr>
        <w:t xml:space="preserve"> г.</w:t>
      </w:r>
      <w:r w:rsidRPr="00DB7626">
        <w:rPr>
          <w:sz w:val="28"/>
          <w:szCs w:val="28"/>
        </w:rPr>
        <w:t xml:space="preserve"> «О районном бюджете </w:t>
      </w:r>
      <w:proofErr w:type="spellStart"/>
      <w:r w:rsidRPr="00DB7626">
        <w:rPr>
          <w:sz w:val="28"/>
          <w:szCs w:val="28"/>
        </w:rPr>
        <w:t>Прохладненского</w:t>
      </w:r>
      <w:proofErr w:type="spellEnd"/>
      <w:r w:rsidRPr="00DB7626">
        <w:rPr>
          <w:sz w:val="28"/>
          <w:szCs w:val="28"/>
        </w:rPr>
        <w:t xml:space="preserve"> муниципального района Кабардино-Балкарской Республики на 202</w:t>
      </w:r>
      <w:r w:rsidR="00126A86">
        <w:rPr>
          <w:sz w:val="28"/>
          <w:szCs w:val="28"/>
        </w:rPr>
        <w:t>6</w:t>
      </w:r>
      <w:r w:rsidRPr="00DB7626">
        <w:rPr>
          <w:sz w:val="28"/>
          <w:szCs w:val="28"/>
        </w:rPr>
        <w:t xml:space="preserve"> год и на пл</w:t>
      </w:r>
      <w:r>
        <w:rPr>
          <w:sz w:val="28"/>
          <w:szCs w:val="28"/>
        </w:rPr>
        <w:t>ановый период 202</w:t>
      </w:r>
      <w:r w:rsidR="00126A86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126A86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="00E71E4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992"/>
        <w:jc w:val="both"/>
        <w:rPr>
          <w:sz w:val="28"/>
          <w:szCs w:val="28"/>
        </w:rPr>
      </w:pPr>
      <w:r w:rsidRPr="002544A5">
        <w:rPr>
          <w:sz w:val="28"/>
          <w:szCs w:val="28"/>
        </w:rPr>
        <w:t>Внесение изменений в</w:t>
      </w:r>
      <w:r>
        <w:rPr>
          <w:sz w:val="28"/>
          <w:szCs w:val="28"/>
        </w:rPr>
        <w:t xml:space="preserve"> </w:t>
      </w:r>
      <w:r w:rsidRPr="002544A5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2544A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2544A5">
        <w:rPr>
          <w:sz w:val="28"/>
          <w:szCs w:val="28"/>
        </w:rPr>
        <w:t xml:space="preserve"> «Развитие молодежной политики в </w:t>
      </w:r>
      <w:proofErr w:type="spellStart"/>
      <w:r w:rsidRPr="002544A5">
        <w:rPr>
          <w:sz w:val="28"/>
          <w:szCs w:val="28"/>
        </w:rPr>
        <w:t>Прохладненском</w:t>
      </w:r>
      <w:proofErr w:type="spellEnd"/>
      <w:r w:rsidRPr="002544A5">
        <w:rPr>
          <w:sz w:val="28"/>
          <w:szCs w:val="28"/>
        </w:rPr>
        <w:t xml:space="preserve"> муниципальном районе </w:t>
      </w:r>
      <w:r>
        <w:rPr>
          <w:sz w:val="28"/>
          <w:szCs w:val="28"/>
        </w:rPr>
        <w:t xml:space="preserve">Кабардино-Балкарской Республики», утвержденную постановлением местной 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Кабардино-Балкарской Республики от 31.05.2023</w:t>
      </w:r>
      <w:r w:rsidR="00EC62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324 обусловлено потребностью финансовых затрат на организацию и проведение программных мероприятий и достижением следующих задач: </w:t>
      </w:r>
    </w:p>
    <w:p w:rsidR="00FA6778" w:rsidRDefault="00FA6778" w:rsidP="00E3216C">
      <w:pPr>
        <w:pStyle w:val="a3"/>
        <w:numPr>
          <w:ilvl w:val="0"/>
          <w:numId w:val="3"/>
        </w:numPr>
        <w:shd w:val="clear" w:color="auto" w:fill="FFFFFF"/>
        <w:suppressAutoHyphens/>
        <w:spacing w:before="0" w:beforeAutospacing="0" w:after="0" w:afterAutospacing="0"/>
        <w:ind w:left="-567" w:right="-1" w:firstLine="851"/>
        <w:jc w:val="both"/>
        <w:rPr>
          <w:sz w:val="28"/>
          <w:szCs w:val="28"/>
        </w:rPr>
      </w:pPr>
      <w:r w:rsidRPr="00DE7C5C">
        <w:rPr>
          <w:sz w:val="28"/>
          <w:szCs w:val="28"/>
        </w:rPr>
        <w:t>формирование целостного мировоззрения молодежи, основанного на ценностях патриотизма, нравственности, правосознания, созидательных межэтнических отношений; обеспечение поддержки традиционных и семейных ценносте</w:t>
      </w:r>
      <w:r>
        <w:rPr>
          <w:sz w:val="28"/>
          <w:szCs w:val="28"/>
        </w:rPr>
        <w:t xml:space="preserve">й среди молодежи, молодых семей. </w:t>
      </w:r>
    </w:p>
    <w:p w:rsidR="00FA6778" w:rsidRPr="00F23830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851"/>
        <w:jc w:val="both"/>
        <w:rPr>
          <w:sz w:val="28"/>
          <w:szCs w:val="28"/>
        </w:rPr>
      </w:pPr>
      <w:proofErr w:type="gramStart"/>
      <w:r w:rsidRPr="00F23830">
        <w:rPr>
          <w:sz w:val="28"/>
          <w:szCs w:val="28"/>
        </w:rPr>
        <w:t xml:space="preserve">В связи с поручением главы местной администрации </w:t>
      </w:r>
      <w:proofErr w:type="spellStart"/>
      <w:r w:rsidRPr="00F23830">
        <w:rPr>
          <w:sz w:val="28"/>
          <w:szCs w:val="28"/>
        </w:rPr>
        <w:t>Прохладненского</w:t>
      </w:r>
      <w:proofErr w:type="spellEnd"/>
      <w:r w:rsidRPr="00F23830">
        <w:rPr>
          <w:sz w:val="28"/>
          <w:szCs w:val="28"/>
        </w:rPr>
        <w:t xml:space="preserve"> муниципального района, в целях обеспечение участия </w:t>
      </w:r>
      <w:proofErr w:type="spellStart"/>
      <w:r w:rsidRPr="00F23830">
        <w:rPr>
          <w:sz w:val="28"/>
          <w:szCs w:val="28"/>
        </w:rPr>
        <w:t>Прохладненского</w:t>
      </w:r>
      <w:proofErr w:type="spellEnd"/>
      <w:r w:rsidRPr="00F23830">
        <w:rPr>
          <w:sz w:val="28"/>
          <w:szCs w:val="28"/>
        </w:rPr>
        <w:t xml:space="preserve"> района в региональных, межрегиональных мероприятиях, направленных на патриотическое, духовно-нравственное воспитание, </w:t>
      </w:r>
      <w:r>
        <w:rPr>
          <w:sz w:val="28"/>
          <w:szCs w:val="28"/>
        </w:rPr>
        <w:t>в проект муниципальной программы внесены дополнения в части увеличения объема финансовых средств на реализацию мероприятий раздела 1 системы программных мероприятий (приложение № 1 к проекту муниципальной программы), в том числе увеличение финансирования программы в 2027, 2028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годах</w:t>
      </w:r>
      <w:proofErr w:type="gramEnd"/>
      <w:r>
        <w:rPr>
          <w:sz w:val="28"/>
          <w:szCs w:val="28"/>
        </w:rPr>
        <w:t xml:space="preserve"> на 70,0 тыс. руб. ежегодно от запланированных ранее средств.</w:t>
      </w:r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</w:t>
      </w:r>
      <w:r w:rsidRPr="00DE7C5C">
        <w:rPr>
          <w:sz w:val="28"/>
          <w:szCs w:val="28"/>
        </w:rPr>
        <w:t>инансовые затраты предусмотрены на приобретение подарочной продукции победителям и участникам конкурсных мероприятий, соревнований, смотров-конкурсов, приобретение венков для возложения к могилам воинов-интернационалистов в рамках патриотических акций</w:t>
      </w:r>
      <w:r>
        <w:rPr>
          <w:sz w:val="28"/>
          <w:szCs w:val="28"/>
        </w:rPr>
        <w:t xml:space="preserve">, организацию участия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района в региональных и межрегиональных мероприятиях, </w:t>
      </w:r>
      <w:r w:rsidRPr="00F23830">
        <w:rPr>
          <w:sz w:val="28"/>
          <w:szCs w:val="28"/>
        </w:rPr>
        <w:t>направленных на патриотическое, духовно-нравственное воспитание</w:t>
      </w:r>
      <w:r>
        <w:rPr>
          <w:sz w:val="28"/>
          <w:szCs w:val="28"/>
        </w:rPr>
        <w:t xml:space="preserve"> молодежи (продукты питания, оформление).</w:t>
      </w:r>
      <w:proofErr w:type="gramEnd"/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(2026г. – </w:t>
      </w:r>
      <w:r w:rsidR="00FC0FF2">
        <w:rPr>
          <w:sz w:val="28"/>
          <w:szCs w:val="28"/>
        </w:rPr>
        <w:t>130</w:t>
      </w:r>
      <w:r>
        <w:rPr>
          <w:sz w:val="28"/>
          <w:szCs w:val="28"/>
        </w:rPr>
        <w:t>,0 тыс. руб., 2027г. – 188,0 тыс. руб.,</w:t>
      </w:r>
      <w:r w:rsidRPr="00ED4C19">
        <w:rPr>
          <w:sz w:val="28"/>
          <w:szCs w:val="28"/>
        </w:rPr>
        <w:t xml:space="preserve"> </w:t>
      </w:r>
      <w:r>
        <w:rPr>
          <w:sz w:val="28"/>
          <w:szCs w:val="28"/>
        </w:rPr>
        <w:t>2028г. – 210,0 тыс. руб.).</w:t>
      </w:r>
    </w:p>
    <w:p w:rsidR="00FA6778" w:rsidRPr="004F164A" w:rsidRDefault="00FA6778" w:rsidP="00E3216C">
      <w:pPr>
        <w:autoSpaceDE w:val="0"/>
        <w:autoSpaceDN w:val="0"/>
        <w:adjustRightInd w:val="0"/>
        <w:ind w:right="-1"/>
        <w:rPr>
          <w:b/>
          <w:sz w:val="14"/>
          <w:szCs w:val="22"/>
        </w:rPr>
      </w:pPr>
    </w:p>
    <w:p w:rsidR="00FA6778" w:rsidRDefault="00FA6778" w:rsidP="00E3216C">
      <w:pPr>
        <w:pStyle w:val="ConsPlusNonformat"/>
        <w:widowControl/>
        <w:numPr>
          <w:ilvl w:val="0"/>
          <w:numId w:val="3"/>
        </w:numPr>
        <w:tabs>
          <w:tab w:val="left" w:pos="314"/>
        </w:tabs>
        <w:suppressAutoHyphens/>
        <w:ind w:left="-567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69F">
        <w:rPr>
          <w:rFonts w:ascii="Times New Roman" w:hAnsi="Times New Roman" w:cs="Times New Roman"/>
          <w:sz w:val="28"/>
          <w:szCs w:val="28"/>
        </w:rPr>
        <w:lastRenderedPageBreak/>
        <w:t>обеспечение поддержки молодежных инициатив</w:t>
      </w:r>
      <w:r w:rsidRPr="00E5269F">
        <w:rPr>
          <w:rFonts w:ascii="Times New Roman" w:hAnsi="Times New Roman" w:cs="Times New Roman"/>
          <w:sz w:val="28"/>
          <w:szCs w:val="28"/>
        </w:rPr>
        <w:br/>
        <w:t xml:space="preserve">и объединений; развитие и поддержка добровольческой </w:t>
      </w:r>
      <w:r>
        <w:rPr>
          <w:rFonts w:ascii="Times New Roman" w:hAnsi="Times New Roman" w:cs="Times New Roman"/>
          <w:sz w:val="28"/>
          <w:szCs w:val="28"/>
        </w:rPr>
        <w:t>(волонтерской) деятельности.</w:t>
      </w:r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E5269F">
        <w:rPr>
          <w:sz w:val="28"/>
          <w:szCs w:val="28"/>
        </w:rPr>
        <w:t>инансовые затраты предусмотрены на приобретение подарочной продукции победителям и участникам районных конкурсных мероприятий и слётов</w:t>
      </w:r>
      <w:r>
        <w:rPr>
          <w:sz w:val="28"/>
          <w:szCs w:val="28"/>
        </w:rPr>
        <w:t xml:space="preserve"> (2026г. – 65,0 тыс. руб., 2027г. – 67,0 тыс. руб.,</w:t>
      </w:r>
      <w:r w:rsidRPr="0080558E">
        <w:rPr>
          <w:sz w:val="28"/>
          <w:szCs w:val="28"/>
        </w:rPr>
        <w:t xml:space="preserve"> </w:t>
      </w:r>
      <w:r>
        <w:rPr>
          <w:sz w:val="28"/>
          <w:szCs w:val="28"/>
        </w:rPr>
        <w:t>2028г. – 67,0 тыс. руб.).</w:t>
      </w:r>
    </w:p>
    <w:p w:rsidR="00FA6778" w:rsidRPr="004F164A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851"/>
        <w:jc w:val="both"/>
        <w:rPr>
          <w:sz w:val="12"/>
          <w:szCs w:val="28"/>
        </w:rPr>
      </w:pPr>
    </w:p>
    <w:p w:rsidR="00FA6778" w:rsidRDefault="00FA6778" w:rsidP="00864360">
      <w:pPr>
        <w:pStyle w:val="ConsPlusNonformat"/>
        <w:widowControl/>
        <w:numPr>
          <w:ilvl w:val="0"/>
          <w:numId w:val="3"/>
        </w:numPr>
        <w:suppressAutoHyphens/>
        <w:ind w:left="-567" w:right="-1" w:firstLine="851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развитие личностного и кадрового потенциала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молодежи; </w:t>
      </w:r>
      <w:r w:rsidRPr="00327E6A">
        <w:rPr>
          <w:rFonts w:ascii="TimesNewRomanPSMT" w:hAnsi="TimesNewRomanPSMT"/>
          <w:color w:val="000000"/>
          <w:sz w:val="28"/>
          <w:szCs w:val="28"/>
        </w:rPr>
        <w:t>обеспечение реализации професс</w:t>
      </w:r>
      <w:r>
        <w:rPr>
          <w:rFonts w:ascii="TimesNewRomanPSMT" w:hAnsi="TimesNewRomanPSMT"/>
          <w:color w:val="000000"/>
          <w:sz w:val="28"/>
          <w:szCs w:val="28"/>
        </w:rPr>
        <w:t>иональных</w:t>
      </w:r>
      <w:r>
        <w:rPr>
          <w:rFonts w:ascii="TimesNewRomanPSMT" w:hAnsi="TimesNewRomanPSMT"/>
          <w:color w:val="000000"/>
          <w:sz w:val="28"/>
          <w:szCs w:val="28"/>
        </w:rPr>
        <w:br/>
        <w:t>возможностей молодежи.</w:t>
      </w:r>
    </w:p>
    <w:p w:rsidR="00FA6778" w:rsidRDefault="00FA6778" w:rsidP="00E3216C">
      <w:pPr>
        <w:pStyle w:val="ConsPlusNonformat"/>
        <w:widowControl/>
        <w:suppressAutoHyphens/>
        <w:ind w:left="-567" w:right="-1" w:firstLine="992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Ф</w:t>
      </w:r>
      <w:r w:rsidRPr="00327E6A">
        <w:rPr>
          <w:rFonts w:ascii="TimesNewRomanPSMT" w:hAnsi="TimesNewRomanPSMT"/>
          <w:color w:val="000000"/>
          <w:sz w:val="28"/>
          <w:szCs w:val="28"/>
        </w:rPr>
        <w:t>инансовые затраты предусмотрены на приобретение подарочной продукции победителям районн</w:t>
      </w:r>
      <w:r>
        <w:rPr>
          <w:rFonts w:ascii="TimesNewRomanPSMT" w:hAnsi="TimesNewRomanPSMT"/>
          <w:color w:val="000000"/>
          <w:sz w:val="28"/>
          <w:szCs w:val="28"/>
        </w:rPr>
        <w:t>ого</w:t>
      </w:r>
      <w:r w:rsidRPr="00327E6A">
        <w:rPr>
          <w:rFonts w:ascii="TimesNewRomanPSMT" w:hAnsi="TimesNewRomanPSMT"/>
          <w:color w:val="000000"/>
          <w:sz w:val="28"/>
          <w:szCs w:val="28"/>
        </w:rPr>
        <w:t xml:space="preserve"> конкурс</w:t>
      </w:r>
      <w:r>
        <w:rPr>
          <w:rFonts w:ascii="TimesNewRomanPSMT" w:hAnsi="TimesNewRomanPSMT"/>
          <w:color w:val="000000"/>
          <w:sz w:val="28"/>
          <w:szCs w:val="28"/>
        </w:rPr>
        <w:t>а профессионального мастерства (2027</w:t>
      </w:r>
      <w:r w:rsidRPr="00327E6A">
        <w:rPr>
          <w:rFonts w:ascii="TimesNewRomanPSMT" w:hAnsi="TimesNewRomanPSMT"/>
          <w:color w:val="000000"/>
          <w:sz w:val="28"/>
          <w:szCs w:val="28"/>
        </w:rPr>
        <w:t xml:space="preserve">г. – </w:t>
      </w:r>
      <w:r>
        <w:rPr>
          <w:rFonts w:ascii="TimesNewRomanPSMT" w:hAnsi="TimesNewRomanPSMT"/>
          <w:color w:val="000000"/>
          <w:sz w:val="28"/>
          <w:szCs w:val="28"/>
        </w:rPr>
        <w:t>20</w:t>
      </w:r>
      <w:r w:rsidRPr="00327E6A">
        <w:rPr>
          <w:rFonts w:ascii="TimesNewRomanPSMT" w:hAnsi="TimesNewRomanPSMT"/>
          <w:color w:val="000000"/>
          <w:sz w:val="28"/>
          <w:szCs w:val="28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t>0 тыс. руб.).</w:t>
      </w:r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992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Проведение и финансирование данных мероприятий будет способствовать увеличению охвата молодежной аудитории и позволит простимулировать районных активистов, волонтеров, специалистов сферы государственной молодежной политики, участников юнармейских отрядов, РДДМ, творческую, спортивную молодежь, молодые семьи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района, организовать участие молодежи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района в районных, региональных слётах и мероприятиях.</w:t>
      </w:r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Ожидаемым результатом реализации муниципальной программы станет:</w:t>
      </w:r>
    </w:p>
    <w:p w:rsidR="00FA6778" w:rsidRDefault="00FA6778" w:rsidP="00E3216C">
      <w:pPr>
        <w:pStyle w:val="formattext"/>
        <w:suppressAutoHyphens/>
        <w:spacing w:before="0" w:beforeAutospacing="0" w:after="0" w:afterAutospacing="0"/>
        <w:ind w:left="-567" w:right="-1" w:firstLine="708"/>
        <w:jc w:val="both"/>
        <w:textAlignment w:val="baseline"/>
        <w:rPr>
          <w:sz w:val="28"/>
          <w:szCs w:val="28"/>
        </w:rPr>
      </w:pPr>
      <w:r>
        <w:rPr>
          <w:sz w:val="28"/>
        </w:rPr>
        <w:t xml:space="preserve">- </w:t>
      </w:r>
      <w:r w:rsidRPr="00FD0713">
        <w:rPr>
          <w:sz w:val="28"/>
        </w:rPr>
        <w:t xml:space="preserve">создание </w:t>
      </w:r>
      <w:r>
        <w:rPr>
          <w:sz w:val="28"/>
        </w:rPr>
        <w:t xml:space="preserve">комплексной системы реализации </w:t>
      </w:r>
      <w:r w:rsidRPr="00FD0713">
        <w:rPr>
          <w:sz w:val="28"/>
        </w:rPr>
        <w:t xml:space="preserve">молодежной политики, </w:t>
      </w:r>
      <w:r>
        <w:rPr>
          <w:sz w:val="28"/>
        </w:rPr>
        <w:t xml:space="preserve">в том числе увеличение </w:t>
      </w:r>
      <w:r>
        <w:rPr>
          <w:rFonts w:ascii="TimesNewRomanPSMT" w:hAnsi="TimesNewRomanPSMT"/>
          <w:color w:val="000000"/>
          <w:sz w:val="28"/>
          <w:szCs w:val="28"/>
        </w:rPr>
        <w:t>доли молодежи, положительно оценивающей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деятельность  органов местного самоуправления 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Прохладненского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t xml:space="preserve"> муниципального района Кабардино-Балкарской Республики в сфере молодежной политики </w:t>
      </w:r>
      <w:r>
        <w:rPr>
          <w:sz w:val="28"/>
          <w:szCs w:val="28"/>
        </w:rPr>
        <w:t xml:space="preserve"> (до 74</w:t>
      </w:r>
      <w:r w:rsidRPr="002F582F">
        <w:rPr>
          <w:sz w:val="28"/>
          <w:szCs w:val="28"/>
        </w:rPr>
        <w:t xml:space="preserve"> процентов к 202</w:t>
      </w:r>
      <w:r>
        <w:rPr>
          <w:sz w:val="28"/>
          <w:szCs w:val="28"/>
        </w:rPr>
        <w:t>8</w:t>
      </w:r>
      <w:r w:rsidRPr="002F582F">
        <w:rPr>
          <w:sz w:val="28"/>
          <w:szCs w:val="28"/>
        </w:rPr>
        <w:t xml:space="preserve"> году);</w:t>
      </w:r>
    </w:p>
    <w:p w:rsidR="00FA6778" w:rsidRDefault="00FA6778" w:rsidP="00E3216C">
      <w:pPr>
        <w:pStyle w:val="formattext"/>
        <w:suppressAutoHyphens/>
        <w:spacing w:before="0" w:beforeAutospacing="0" w:after="0" w:afterAutospacing="0"/>
        <w:ind w:left="-567" w:right="-1"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NewRomanPSMT" w:hAnsi="TimesNewRomanPSMT"/>
          <w:color w:val="000000"/>
          <w:sz w:val="28"/>
          <w:szCs w:val="28"/>
        </w:rPr>
        <w:t xml:space="preserve">увеличение доли молодых людей в возрасте от 14 до 35 лет, охваченных мероприятиями молодежной политики, от общего числа </w:t>
      </w:r>
      <w:r w:rsidRPr="005D4638">
        <w:rPr>
          <w:rFonts w:ascii="TimesNewRomanPSMT" w:hAnsi="TimesNewRomanPSMT"/>
          <w:color w:val="000000"/>
          <w:sz w:val="28"/>
          <w:szCs w:val="28"/>
        </w:rPr>
        <w:t xml:space="preserve">молодежи </w:t>
      </w:r>
      <w:r w:rsidRPr="005D4638">
        <w:rPr>
          <w:sz w:val="28"/>
          <w:szCs w:val="28"/>
        </w:rPr>
        <w:t>(до 14</w:t>
      </w:r>
      <w:r>
        <w:rPr>
          <w:sz w:val="28"/>
          <w:szCs w:val="28"/>
        </w:rPr>
        <w:t>7</w:t>
      </w:r>
      <w:r w:rsidRPr="005D4638">
        <w:rPr>
          <w:sz w:val="28"/>
          <w:szCs w:val="28"/>
        </w:rPr>
        <w:t xml:space="preserve"> процентов к 202</w:t>
      </w:r>
      <w:r>
        <w:rPr>
          <w:sz w:val="28"/>
          <w:szCs w:val="28"/>
        </w:rPr>
        <w:t>8</w:t>
      </w:r>
      <w:r w:rsidR="00E3216C">
        <w:rPr>
          <w:sz w:val="28"/>
          <w:szCs w:val="28"/>
        </w:rPr>
        <w:t xml:space="preserve"> </w:t>
      </w:r>
      <w:r w:rsidRPr="005D4638">
        <w:rPr>
          <w:sz w:val="28"/>
          <w:szCs w:val="28"/>
        </w:rPr>
        <w:t>году);</w:t>
      </w:r>
      <w:r>
        <w:rPr>
          <w:sz w:val="28"/>
          <w:szCs w:val="28"/>
        </w:rPr>
        <w:t xml:space="preserve"> </w:t>
      </w:r>
    </w:p>
    <w:p w:rsidR="00FA6778" w:rsidRDefault="00FA6778" w:rsidP="00E3216C">
      <w:pPr>
        <w:pStyle w:val="ConsPlusNonformat"/>
        <w:widowControl/>
        <w:suppressAutoHyphens/>
        <w:ind w:left="-567" w:right="-1"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- увеличение численности детей и молодежи в возрасте до 35 лет, вовлеченных в социально-</w:t>
      </w:r>
      <w:r w:rsidRPr="005D4638">
        <w:rPr>
          <w:rFonts w:ascii="TimesNewRomanPSMT" w:hAnsi="TimesNewRomanPSMT"/>
          <w:color w:val="000000"/>
          <w:sz w:val="28"/>
          <w:szCs w:val="28"/>
        </w:rPr>
        <w:t xml:space="preserve">активную деятельность через участие в патриотических проектах и мероприятиях </w:t>
      </w:r>
      <w:r w:rsidRPr="005D4638">
        <w:rPr>
          <w:rFonts w:ascii="Times New Roman" w:hAnsi="Times New Roman" w:cs="Times New Roman"/>
          <w:sz w:val="28"/>
          <w:szCs w:val="28"/>
        </w:rPr>
        <w:t>(до 12</w:t>
      </w:r>
      <w:r>
        <w:rPr>
          <w:rFonts w:ascii="Times New Roman" w:hAnsi="Times New Roman" w:cs="Times New Roman"/>
          <w:sz w:val="28"/>
          <w:szCs w:val="28"/>
        </w:rPr>
        <w:t>,1</w:t>
      </w:r>
      <w:r w:rsidRPr="005D4638">
        <w:rPr>
          <w:rFonts w:ascii="Times New Roman" w:hAnsi="Times New Roman" w:cs="Times New Roman"/>
          <w:sz w:val="28"/>
          <w:szCs w:val="28"/>
        </w:rPr>
        <w:t xml:space="preserve"> тыс. чел. к 202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5D4638">
        <w:rPr>
          <w:rFonts w:ascii="Times New Roman" w:hAnsi="Times New Roman" w:cs="Times New Roman"/>
          <w:sz w:val="28"/>
          <w:szCs w:val="28"/>
        </w:rPr>
        <w:t>году);</w:t>
      </w:r>
    </w:p>
    <w:p w:rsidR="00FA6778" w:rsidRDefault="00FA6778" w:rsidP="00E3216C">
      <w:pPr>
        <w:pStyle w:val="ConsPlusNonformat"/>
        <w:widowControl/>
        <w:suppressAutoHyphens/>
        <w:ind w:left="-56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- увеличение доли обучающихся 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</w:t>
      </w:r>
      <w:r w:rsidRPr="00E147C7">
        <w:rPr>
          <w:rFonts w:ascii="TimesNewRomanPSMT" w:hAnsi="TimesNewRomanPSMT"/>
          <w:color w:val="000000"/>
          <w:sz w:val="28"/>
          <w:szCs w:val="28"/>
        </w:rPr>
        <w:t xml:space="preserve">общероссийского общественно-государственного движения детей и молодежи </w:t>
      </w:r>
      <w:r w:rsidRPr="00E147C7">
        <w:rPr>
          <w:rFonts w:ascii="Times New Roman" w:hAnsi="Times New Roman" w:cs="Times New Roman"/>
          <w:sz w:val="28"/>
          <w:szCs w:val="28"/>
        </w:rPr>
        <w:t>(до 8 процентов к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147C7">
        <w:rPr>
          <w:rFonts w:ascii="Times New Roman" w:hAnsi="Times New Roman" w:cs="Times New Roman"/>
          <w:sz w:val="28"/>
          <w:szCs w:val="28"/>
        </w:rPr>
        <w:t xml:space="preserve"> году)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6778" w:rsidRDefault="00FA6778" w:rsidP="00E3216C">
      <w:pPr>
        <w:pStyle w:val="ConsPlusNonformat"/>
        <w:widowControl/>
        <w:suppressAutoHyphens/>
        <w:ind w:left="-56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- увеличение количества граждан, вовлеченных 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Pr="00E0644E">
        <w:rPr>
          <w:rFonts w:ascii="Times New Roman" w:hAnsi="Times New Roman" w:cs="Times New Roman"/>
          <w:sz w:val="28"/>
          <w:szCs w:val="28"/>
        </w:rPr>
        <w:t xml:space="preserve">в добровольческую (волонтерскую) деятельность </w:t>
      </w:r>
      <w:r w:rsidRPr="005D4638">
        <w:rPr>
          <w:rFonts w:ascii="Times New Roman" w:hAnsi="Times New Roman" w:cs="Times New Roman"/>
          <w:sz w:val="28"/>
          <w:szCs w:val="28"/>
        </w:rPr>
        <w:t>(до 4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D4638">
        <w:rPr>
          <w:rFonts w:ascii="Times New Roman" w:hAnsi="Times New Roman" w:cs="Times New Roman"/>
          <w:sz w:val="28"/>
          <w:szCs w:val="28"/>
        </w:rPr>
        <w:t xml:space="preserve"> чел. к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4638"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FA6778" w:rsidRDefault="00FA6778" w:rsidP="00E3216C">
      <w:pPr>
        <w:pStyle w:val="ConsPlusNonformat"/>
        <w:widowControl/>
        <w:suppressAutoHyphens/>
        <w:ind w:left="-567"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Показатель (индикатор) муниципальной программы «</w:t>
      </w:r>
      <w:r w:rsidRPr="00E0644E">
        <w:rPr>
          <w:rFonts w:ascii="Times New Roman" w:hAnsi="Times New Roman" w:cs="Times New Roman"/>
          <w:sz w:val="28"/>
          <w:szCs w:val="28"/>
        </w:rPr>
        <w:t xml:space="preserve">Доля молодежи, положительно оценивающей деятельность  органов местного самоуправления </w:t>
      </w:r>
      <w:proofErr w:type="spellStart"/>
      <w:r w:rsidRPr="00E0644E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E0644E"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 в сфере молодежной политики»</w:t>
      </w:r>
      <w:r>
        <w:rPr>
          <w:rFonts w:ascii="Times New Roman" w:hAnsi="Times New Roman" w:cs="Times New Roman"/>
          <w:sz w:val="28"/>
          <w:szCs w:val="28"/>
        </w:rPr>
        <w:t xml:space="preserve">  определяется путем опроса (среза) молодежи в возрасте от 14 до 35 лет из всех сельских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в количестве от 7 до 15 человек в каждом сельском поселении, в зависимости от количества жителей в населенном пункте, проводимом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содействии местных администраций сельских поселений, в декабре отчетного года – январе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A6778" w:rsidRDefault="00FA6778" w:rsidP="00E3216C">
      <w:pPr>
        <w:pStyle w:val="ConsPlusNonformat"/>
        <w:widowControl/>
        <w:suppressAutoHyphens/>
        <w:ind w:left="-56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(индикаторы) муниципальной программы: </w:t>
      </w:r>
      <w:proofErr w:type="gramStart"/>
      <w:r>
        <w:rPr>
          <w:rFonts w:ascii="Times New Roman" w:hAnsi="Times New Roman" w:cs="Times New Roman"/>
          <w:sz w:val="28"/>
          <w:szCs w:val="28"/>
        </w:rPr>
        <w:t>«Д</w:t>
      </w:r>
      <w:r w:rsidRPr="004E155C">
        <w:rPr>
          <w:rFonts w:ascii="Times New Roman" w:hAnsi="Times New Roman" w:cs="Times New Roman"/>
          <w:sz w:val="28"/>
          <w:szCs w:val="28"/>
        </w:rPr>
        <w:t>оля молодых людей в возрасте от 14 до 35 лет, охваченных мероприятиями молодежной политики, от общего числа молодежи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7F7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155C">
        <w:rPr>
          <w:rFonts w:ascii="Times New Roman" w:hAnsi="Times New Roman" w:cs="Times New Roman"/>
          <w:sz w:val="28"/>
          <w:szCs w:val="28"/>
        </w:rPr>
        <w:t>Численность детей и молодежи в возрасте до 35 лет, вовлеченных в социал</w:t>
      </w:r>
      <w:r>
        <w:rPr>
          <w:rFonts w:ascii="Times New Roman" w:hAnsi="Times New Roman" w:cs="Times New Roman"/>
          <w:sz w:val="28"/>
          <w:szCs w:val="28"/>
        </w:rPr>
        <w:t xml:space="preserve">ьно активную деятельность через </w:t>
      </w:r>
      <w:r w:rsidRPr="004E155C">
        <w:rPr>
          <w:rFonts w:ascii="Times New Roman" w:hAnsi="Times New Roman" w:cs="Times New Roman"/>
          <w:sz w:val="28"/>
          <w:szCs w:val="28"/>
        </w:rPr>
        <w:t>увеличение охвата патриотическими проектами и мероприятиями»</w:t>
      </w:r>
      <w:r>
        <w:rPr>
          <w:rFonts w:ascii="Times New Roman" w:hAnsi="Times New Roman" w:cs="Times New Roman"/>
          <w:sz w:val="28"/>
          <w:szCs w:val="28"/>
        </w:rPr>
        <w:t>, «О</w:t>
      </w:r>
      <w:r w:rsidRPr="004E155C">
        <w:rPr>
          <w:rFonts w:ascii="Times New Roman" w:hAnsi="Times New Roman" w:cs="Times New Roman"/>
          <w:sz w:val="28"/>
          <w:szCs w:val="28"/>
        </w:rPr>
        <w:t>бщая численность граждан, вовлеченных в добровольческую (волонтерскую)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» определяются по показателям ежегодного </w:t>
      </w:r>
      <w:r w:rsidRPr="004E155C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155C">
        <w:rPr>
          <w:rFonts w:ascii="Times New Roman" w:hAnsi="Times New Roman" w:cs="Times New Roman"/>
          <w:sz w:val="28"/>
          <w:szCs w:val="28"/>
        </w:rPr>
        <w:t xml:space="preserve"> по форме федерального статистического наблюдения в сфере молодежной</w:t>
      </w:r>
      <w:proofErr w:type="gramEnd"/>
      <w:r w:rsidRPr="004E155C">
        <w:rPr>
          <w:rFonts w:ascii="Times New Roman" w:hAnsi="Times New Roman" w:cs="Times New Roman"/>
          <w:sz w:val="28"/>
          <w:szCs w:val="28"/>
        </w:rPr>
        <w:t xml:space="preserve"> политики за </w:t>
      </w:r>
      <w:r>
        <w:rPr>
          <w:rFonts w:ascii="Times New Roman" w:hAnsi="Times New Roman" w:cs="Times New Roman"/>
          <w:sz w:val="28"/>
          <w:szCs w:val="28"/>
        </w:rPr>
        <w:t xml:space="preserve">календарный год и данным ежегодного мониторинга численности молодежи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A6778" w:rsidRDefault="00FA6778" w:rsidP="00E3216C">
      <w:pPr>
        <w:pStyle w:val="ConsPlusNonformat"/>
        <w:widowControl/>
        <w:suppressAutoHyphens/>
        <w:ind w:left="-56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(индикатор) муниципальной программы «</w:t>
      </w:r>
      <w:r w:rsidRPr="00573D61">
        <w:rPr>
          <w:rFonts w:ascii="Times New Roman" w:hAnsi="Times New Roman" w:cs="Times New Roman"/>
          <w:sz w:val="28"/>
          <w:szCs w:val="28"/>
        </w:rPr>
        <w:t>Доля обучающихся образовательных 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</w:t>
      </w:r>
      <w:r>
        <w:rPr>
          <w:rFonts w:ascii="Times New Roman" w:hAnsi="Times New Roman" w:cs="Times New Roman"/>
          <w:sz w:val="28"/>
          <w:szCs w:val="28"/>
        </w:rPr>
        <w:t xml:space="preserve">» определяется на основании сведений социального паспорта молодежи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FA6778" w:rsidRDefault="00FA6778" w:rsidP="00E3216C">
      <w:pPr>
        <w:pStyle w:val="a3"/>
        <w:shd w:val="clear" w:color="auto" w:fill="FFFFFF"/>
        <w:suppressAutoHyphens/>
        <w:spacing w:before="0" w:beforeAutospacing="0" w:after="0" w:afterAutospacing="0"/>
        <w:ind w:left="-567" w:right="-1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Помимо изменений, связанных с добавлением финансирования программы в плановом периоде 2026-2028</w:t>
      </w:r>
      <w:r w:rsidR="00E3216C">
        <w:rPr>
          <w:sz w:val="28"/>
          <w:szCs w:val="28"/>
        </w:rPr>
        <w:t xml:space="preserve"> </w:t>
      </w:r>
      <w:r>
        <w:rPr>
          <w:sz w:val="28"/>
          <w:szCs w:val="28"/>
        </w:rPr>
        <w:t>гг. разработчиком программы предлагается внести дополнение в пункт 1.1 Системы программных мероприятий (приложение № 1 к проекту муниципальной программы) изложив данный пункт в следующей редакции «</w:t>
      </w:r>
      <w:r w:rsidRPr="00700A55">
        <w:rPr>
          <w:sz w:val="28"/>
          <w:szCs w:val="28"/>
        </w:rPr>
        <w:t xml:space="preserve">Проведение мероприятий, направленных на патриотическое, духовно-нравственное воспитание, поддержку традиционных и семейных ценностей среди молодежи, профилактику деструктивных  проявлений в молодежной среде, а также обеспечение участия </w:t>
      </w:r>
      <w:proofErr w:type="spellStart"/>
      <w:r w:rsidRPr="00700A55">
        <w:rPr>
          <w:sz w:val="28"/>
          <w:szCs w:val="28"/>
        </w:rPr>
        <w:t>Прохладненского</w:t>
      </w:r>
      <w:proofErr w:type="spellEnd"/>
      <w:proofErr w:type="gramEnd"/>
      <w:r w:rsidRPr="00700A55">
        <w:rPr>
          <w:sz w:val="28"/>
          <w:szCs w:val="28"/>
        </w:rPr>
        <w:t xml:space="preserve"> района в региональных, межрегиональных мероприятиях по данным направлениям</w:t>
      </w:r>
      <w:r>
        <w:rPr>
          <w:sz w:val="28"/>
          <w:szCs w:val="28"/>
        </w:rPr>
        <w:t xml:space="preserve">» и утвердить приложение № 1 к проекту муниципальной программы в новой редакции.    </w:t>
      </w:r>
    </w:p>
    <w:p w:rsidR="00FA6778" w:rsidRDefault="00FA6778" w:rsidP="007D7366">
      <w:pPr>
        <w:pStyle w:val="a3"/>
        <w:shd w:val="clear" w:color="auto" w:fill="FFFFFF"/>
        <w:spacing w:before="0" w:beforeAutospacing="0" w:after="0" w:afterAutospacing="0"/>
        <w:ind w:left="-567" w:right="-284" w:firstLine="992"/>
        <w:jc w:val="both"/>
        <w:rPr>
          <w:sz w:val="28"/>
          <w:szCs w:val="28"/>
        </w:rPr>
      </w:pPr>
    </w:p>
    <w:p w:rsidR="00FA6778" w:rsidRDefault="00FA6778" w:rsidP="007D7366">
      <w:pPr>
        <w:pStyle w:val="a3"/>
        <w:shd w:val="clear" w:color="auto" w:fill="FFFFFF"/>
        <w:spacing w:before="0" w:beforeAutospacing="0" w:after="0" w:afterAutospacing="0"/>
        <w:ind w:left="-567" w:right="-284" w:firstLine="992"/>
        <w:jc w:val="both"/>
        <w:rPr>
          <w:sz w:val="28"/>
          <w:szCs w:val="28"/>
        </w:rPr>
      </w:pPr>
    </w:p>
    <w:p w:rsidR="00FA6778" w:rsidRDefault="00FA6778" w:rsidP="007D7366">
      <w:pPr>
        <w:pStyle w:val="a3"/>
        <w:shd w:val="clear" w:color="auto" w:fill="FFFFFF"/>
        <w:spacing w:before="0" w:beforeAutospacing="0" w:after="0" w:afterAutospacing="0"/>
        <w:ind w:left="-567" w:right="-284" w:firstLine="992"/>
        <w:jc w:val="both"/>
        <w:rPr>
          <w:sz w:val="28"/>
          <w:szCs w:val="28"/>
        </w:rPr>
      </w:pPr>
    </w:p>
    <w:p w:rsidR="00E03F8B" w:rsidRDefault="00E03F8B" w:rsidP="004F164A">
      <w:pPr>
        <w:pStyle w:val="ConsPlusNonformat"/>
        <w:widowControl/>
        <w:ind w:left="-567" w:righ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25FAF" w:rsidRPr="00084046" w:rsidRDefault="00A0119E" w:rsidP="004F164A">
      <w:pPr>
        <w:pStyle w:val="a3"/>
        <w:shd w:val="clear" w:color="auto" w:fill="FFFFFF"/>
        <w:suppressAutoHyphens/>
        <w:spacing w:before="0" w:beforeAutospacing="0" w:after="0" w:afterAutospacing="0"/>
        <w:ind w:left="-567" w:right="-284"/>
        <w:jc w:val="both"/>
        <w:rPr>
          <w:sz w:val="8"/>
          <w:szCs w:val="28"/>
        </w:rPr>
      </w:pPr>
      <w:r>
        <w:rPr>
          <w:sz w:val="28"/>
          <w:szCs w:val="28"/>
        </w:rPr>
        <w:t xml:space="preserve">     </w:t>
      </w:r>
      <w:r w:rsidR="005309DE">
        <w:rPr>
          <w:sz w:val="28"/>
          <w:szCs w:val="28"/>
        </w:rPr>
        <w:t xml:space="preserve">  </w:t>
      </w:r>
    </w:p>
    <w:p w:rsidR="00C2068B" w:rsidRDefault="00C2068B" w:rsidP="004F164A">
      <w:pPr>
        <w:autoSpaceDE w:val="0"/>
        <w:autoSpaceDN w:val="0"/>
        <w:adjustRightInd w:val="0"/>
        <w:ind w:left="-567" w:right="-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местной </w:t>
      </w:r>
    </w:p>
    <w:p w:rsidR="00C2068B" w:rsidRDefault="00C2068B" w:rsidP="004F164A">
      <w:pPr>
        <w:autoSpaceDE w:val="0"/>
        <w:autoSpaceDN w:val="0"/>
        <w:adjustRightInd w:val="0"/>
        <w:ind w:left="-567" w:right="-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</w:t>
      </w:r>
    </w:p>
    <w:p w:rsidR="00AB2321" w:rsidRPr="004563DD" w:rsidRDefault="00C2068B" w:rsidP="004F164A">
      <w:pPr>
        <w:autoSpaceDE w:val="0"/>
        <w:autoSpaceDN w:val="0"/>
        <w:adjustRightInd w:val="0"/>
        <w:ind w:left="-567" w:right="-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</w:t>
      </w:r>
      <w:r w:rsidR="005D26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</w:t>
      </w:r>
      <w:r w:rsidR="00A14A1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М.А. </w:t>
      </w:r>
      <w:proofErr w:type="spellStart"/>
      <w:r>
        <w:rPr>
          <w:sz w:val="28"/>
          <w:szCs w:val="28"/>
        </w:rPr>
        <w:t>Лутова</w:t>
      </w:r>
      <w:proofErr w:type="spellEnd"/>
      <w:r w:rsidR="005F7ED3" w:rsidRPr="005F7ED3">
        <w:rPr>
          <w:sz w:val="28"/>
          <w:szCs w:val="28"/>
        </w:rPr>
        <w:t xml:space="preserve"> </w:t>
      </w:r>
      <w:r w:rsidR="005F7ED3">
        <w:rPr>
          <w:sz w:val="28"/>
          <w:szCs w:val="28"/>
        </w:rPr>
        <w:t xml:space="preserve">                               </w:t>
      </w:r>
      <w:r w:rsidR="002F32D0">
        <w:rPr>
          <w:sz w:val="28"/>
          <w:szCs w:val="28"/>
        </w:rPr>
        <w:t xml:space="preserve">   </w:t>
      </w:r>
      <w:r w:rsidR="005F7ED3">
        <w:rPr>
          <w:sz w:val="28"/>
          <w:szCs w:val="28"/>
        </w:rPr>
        <w:t xml:space="preserve">              </w:t>
      </w:r>
      <w:r w:rsidR="005D260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</w:p>
    <w:sectPr w:rsidR="00AB2321" w:rsidRPr="004563DD" w:rsidSect="0071328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7CA5"/>
    <w:multiLevelType w:val="hybridMultilevel"/>
    <w:tmpl w:val="1E945F0C"/>
    <w:lvl w:ilvl="0" w:tplc="5314A4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E27A0D"/>
    <w:multiLevelType w:val="hybridMultilevel"/>
    <w:tmpl w:val="2C982138"/>
    <w:lvl w:ilvl="0" w:tplc="19820B1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B5E5E"/>
    <w:multiLevelType w:val="multilevel"/>
    <w:tmpl w:val="00CAB4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D812535"/>
    <w:multiLevelType w:val="hybridMultilevel"/>
    <w:tmpl w:val="1CBE07F0"/>
    <w:lvl w:ilvl="0" w:tplc="24CC27B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>
    <w:nsid w:val="6D12212E"/>
    <w:multiLevelType w:val="hybridMultilevel"/>
    <w:tmpl w:val="1C707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054A6F"/>
    <w:multiLevelType w:val="multilevel"/>
    <w:tmpl w:val="7152B7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FAF"/>
    <w:rsid w:val="000041ED"/>
    <w:rsid w:val="0000602A"/>
    <w:rsid w:val="000479ED"/>
    <w:rsid w:val="000821F5"/>
    <w:rsid w:val="00084046"/>
    <w:rsid w:val="000B2BD9"/>
    <w:rsid w:val="000E36FE"/>
    <w:rsid w:val="000E378D"/>
    <w:rsid w:val="00126781"/>
    <w:rsid w:val="00126A86"/>
    <w:rsid w:val="00127FB3"/>
    <w:rsid w:val="00134A03"/>
    <w:rsid w:val="001476E1"/>
    <w:rsid w:val="00153B16"/>
    <w:rsid w:val="00154099"/>
    <w:rsid w:val="00164778"/>
    <w:rsid w:val="00192FBE"/>
    <w:rsid w:val="001A236D"/>
    <w:rsid w:val="001F73A8"/>
    <w:rsid w:val="0023410E"/>
    <w:rsid w:val="0023606E"/>
    <w:rsid w:val="00260DD2"/>
    <w:rsid w:val="00264B4C"/>
    <w:rsid w:val="00273806"/>
    <w:rsid w:val="002839D0"/>
    <w:rsid w:val="00297FF9"/>
    <w:rsid w:val="002C0BA7"/>
    <w:rsid w:val="002E3656"/>
    <w:rsid w:val="002F32D0"/>
    <w:rsid w:val="003037C8"/>
    <w:rsid w:val="00315695"/>
    <w:rsid w:val="00351295"/>
    <w:rsid w:val="00355F6E"/>
    <w:rsid w:val="00360773"/>
    <w:rsid w:val="00370EAA"/>
    <w:rsid w:val="003A0A26"/>
    <w:rsid w:val="003A0B1A"/>
    <w:rsid w:val="003C7EB9"/>
    <w:rsid w:val="00407DFF"/>
    <w:rsid w:val="00413876"/>
    <w:rsid w:val="00425FAF"/>
    <w:rsid w:val="00433EAE"/>
    <w:rsid w:val="004471B9"/>
    <w:rsid w:val="004563DD"/>
    <w:rsid w:val="004A4554"/>
    <w:rsid w:val="004B6F83"/>
    <w:rsid w:val="004D06A8"/>
    <w:rsid w:val="004E155C"/>
    <w:rsid w:val="004F03EA"/>
    <w:rsid w:val="004F1434"/>
    <w:rsid w:val="004F164A"/>
    <w:rsid w:val="00513D2F"/>
    <w:rsid w:val="00516038"/>
    <w:rsid w:val="005309DE"/>
    <w:rsid w:val="00543064"/>
    <w:rsid w:val="00543203"/>
    <w:rsid w:val="005572AC"/>
    <w:rsid w:val="00562E8E"/>
    <w:rsid w:val="00573D61"/>
    <w:rsid w:val="005818CE"/>
    <w:rsid w:val="005A0F39"/>
    <w:rsid w:val="005D2600"/>
    <w:rsid w:val="005F7ED3"/>
    <w:rsid w:val="00605B4F"/>
    <w:rsid w:val="00673954"/>
    <w:rsid w:val="0067685C"/>
    <w:rsid w:val="00686F58"/>
    <w:rsid w:val="006A52D3"/>
    <w:rsid w:val="006B1A48"/>
    <w:rsid w:val="006E7789"/>
    <w:rsid w:val="007103C6"/>
    <w:rsid w:val="00713287"/>
    <w:rsid w:val="007247F5"/>
    <w:rsid w:val="00761518"/>
    <w:rsid w:val="00770358"/>
    <w:rsid w:val="007B65E8"/>
    <w:rsid w:val="007C11DA"/>
    <w:rsid w:val="007D7366"/>
    <w:rsid w:val="007F7613"/>
    <w:rsid w:val="008120D1"/>
    <w:rsid w:val="0081666D"/>
    <w:rsid w:val="00830F14"/>
    <w:rsid w:val="00833111"/>
    <w:rsid w:val="008402AD"/>
    <w:rsid w:val="00861580"/>
    <w:rsid w:val="00864360"/>
    <w:rsid w:val="00865EE5"/>
    <w:rsid w:val="008761BF"/>
    <w:rsid w:val="00885F66"/>
    <w:rsid w:val="008861AC"/>
    <w:rsid w:val="00891882"/>
    <w:rsid w:val="008A4B61"/>
    <w:rsid w:val="008B338D"/>
    <w:rsid w:val="008D325B"/>
    <w:rsid w:val="008E08AA"/>
    <w:rsid w:val="008F31CC"/>
    <w:rsid w:val="00922EE1"/>
    <w:rsid w:val="00942525"/>
    <w:rsid w:val="00947248"/>
    <w:rsid w:val="00962A35"/>
    <w:rsid w:val="0097672D"/>
    <w:rsid w:val="009862F4"/>
    <w:rsid w:val="00986CE1"/>
    <w:rsid w:val="009872D4"/>
    <w:rsid w:val="0099437F"/>
    <w:rsid w:val="00A0119E"/>
    <w:rsid w:val="00A1290B"/>
    <w:rsid w:val="00A14A1A"/>
    <w:rsid w:val="00A24567"/>
    <w:rsid w:val="00A3407A"/>
    <w:rsid w:val="00A36E07"/>
    <w:rsid w:val="00A4148E"/>
    <w:rsid w:val="00A739B5"/>
    <w:rsid w:val="00A87614"/>
    <w:rsid w:val="00AB2321"/>
    <w:rsid w:val="00AE0248"/>
    <w:rsid w:val="00B11C4F"/>
    <w:rsid w:val="00B417F8"/>
    <w:rsid w:val="00B64357"/>
    <w:rsid w:val="00B95761"/>
    <w:rsid w:val="00BF0F68"/>
    <w:rsid w:val="00C2068B"/>
    <w:rsid w:val="00C206FE"/>
    <w:rsid w:val="00C462B5"/>
    <w:rsid w:val="00C65063"/>
    <w:rsid w:val="00CC5D6B"/>
    <w:rsid w:val="00CD16EC"/>
    <w:rsid w:val="00CE731A"/>
    <w:rsid w:val="00CF3143"/>
    <w:rsid w:val="00CF3DD1"/>
    <w:rsid w:val="00D21438"/>
    <w:rsid w:val="00D23EEA"/>
    <w:rsid w:val="00D316FA"/>
    <w:rsid w:val="00D531B2"/>
    <w:rsid w:val="00D57A58"/>
    <w:rsid w:val="00D66D11"/>
    <w:rsid w:val="00D77848"/>
    <w:rsid w:val="00D8171B"/>
    <w:rsid w:val="00DB54B5"/>
    <w:rsid w:val="00DD6588"/>
    <w:rsid w:val="00E03F8B"/>
    <w:rsid w:val="00E0644E"/>
    <w:rsid w:val="00E23CCE"/>
    <w:rsid w:val="00E3216C"/>
    <w:rsid w:val="00E43986"/>
    <w:rsid w:val="00E5041C"/>
    <w:rsid w:val="00E714E4"/>
    <w:rsid w:val="00E71E41"/>
    <w:rsid w:val="00E87202"/>
    <w:rsid w:val="00E87BAB"/>
    <w:rsid w:val="00EB654B"/>
    <w:rsid w:val="00EC6226"/>
    <w:rsid w:val="00ED4C19"/>
    <w:rsid w:val="00ED6897"/>
    <w:rsid w:val="00EE266D"/>
    <w:rsid w:val="00F03066"/>
    <w:rsid w:val="00F1331C"/>
    <w:rsid w:val="00F30234"/>
    <w:rsid w:val="00F36159"/>
    <w:rsid w:val="00F47830"/>
    <w:rsid w:val="00F67FCB"/>
    <w:rsid w:val="00F92992"/>
    <w:rsid w:val="00FA6778"/>
    <w:rsid w:val="00FC0FF2"/>
    <w:rsid w:val="00FD2C58"/>
    <w:rsid w:val="00FD548D"/>
    <w:rsid w:val="00FE4D74"/>
    <w:rsid w:val="00FF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714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714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5F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872D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E4D74"/>
    <w:pPr>
      <w:ind w:left="720"/>
      <w:contextualSpacing/>
    </w:pPr>
  </w:style>
  <w:style w:type="paragraph" w:customStyle="1" w:styleId="ConsPlusNormal">
    <w:name w:val="ConsPlusNormal"/>
    <w:rsid w:val="003A0B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40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40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">
    <w:name w:val="formattext"/>
    <w:basedOn w:val="a"/>
    <w:rsid w:val="003C7EB9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273806"/>
    <w:pPr>
      <w:spacing w:after="0" w:line="240" w:lineRule="auto"/>
    </w:pPr>
  </w:style>
  <w:style w:type="paragraph" w:styleId="a8">
    <w:name w:val="Body Text"/>
    <w:basedOn w:val="a"/>
    <w:link w:val="a9"/>
    <w:rsid w:val="004F1434"/>
    <w:pPr>
      <w:spacing w:after="120"/>
    </w:pPr>
  </w:style>
  <w:style w:type="character" w:customStyle="1" w:styleId="a9">
    <w:name w:val="Основной текст Знак"/>
    <w:basedOn w:val="a0"/>
    <w:link w:val="a8"/>
    <w:rsid w:val="004F1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F14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F1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714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14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kultura2</cp:lastModifiedBy>
  <cp:revision>125</cp:revision>
  <cp:lastPrinted>2025-02-12T10:31:00Z</cp:lastPrinted>
  <dcterms:created xsi:type="dcterms:W3CDTF">2017-10-31T16:12:00Z</dcterms:created>
  <dcterms:modified xsi:type="dcterms:W3CDTF">2026-01-26T07:22:00Z</dcterms:modified>
</cp:coreProperties>
</file>